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华文中宋" w:hAnsi="华文中宋" w:eastAsia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36"/>
          <w:szCs w:val="36"/>
        </w:rPr>
        <w:t>赣州科技馆应聘报名表</w:t>
      </w:r>
      <w:bookmarkEnd w:id="0"/>
    </w:p>
    <w:tbl>
      <w:tblPr>
        <w:tblStyle w:val="3"/>
        <w:tblW w:w="9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116"/>
        <w:gridCol w:w="1189"/>
        <w:gridCol w:w="1189"/>
        <w:gridCol w:w="1189"/>
        <w:gridCol w:w="1189"/>
        <w:gridCol w:w="295"/>
        <w:gridCol w:w="1745"/>
      </w:tblGrid>
      <w:tr>
        <w:trPr>
          <w:trHeight w:val="622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rPr>
          <w:trHeight w:val="608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569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  高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普通话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掌握外语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13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技术职称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35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23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4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应聘职位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441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81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居住地址</w:t>
            </w:r>
          </w:p>
        </w:tc>
        <w:tc>
          <w:tcPr>
            <w:tcW w:w="441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88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有何特长</w:t>
            </w:r>
          </w:p>
        </w:tc>
        <w:tc>
          <w:tcPr>
            <w:tcW w:w="791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417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学习或者工作经历</w:t>
            </w:r>
          </w:p>
        </w:tc>
        <w:tc>
          <w:tcPr>
            <w:tcW w:w="791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978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奖惩情况</w:t>
            </w:r>
          </w:p>
        </w:tc>
        <w:tc>
          <w:tcPr>
            <w:tcW w:w="791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674" w:hRule="atLeast"/>
          <w:jc w:val="center"/>
        </w:trPr>
        <w:tc>
          <w:tcPr>
            <w:tcW w:w="123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龄</w:t>
            </w:r>
          </w:p>
        </w:tc>
        <w:tc>
          <w:tcPr>
            <w:tcW w:w="26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  作  单  位</w:t>
            </w:r>
          </w:p>
        </w:tc>
        <w:tc>
          <w:tcPr>
            <w:tcW w:w="17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</w:tr>
      <w:tr>
        <w:trPr>
          <w:trHeight w:val="526" w:hRule="atLeas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526" w:hRule="atLeas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531" w:hRule="atLeas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rPr>
          <w:trHeight w:val="446" w:hRule="atLeas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0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汉仪书宋二KW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B629"/>
    <w:rsid w:val="5DB7B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2025-07-08T19:48:00Z</dcterms:created>
  <dc:creator>Xuan 影 :)</dc:creator>
  <cp:lastModifiedBy>Xuan 影 :)</cp:lastModifiedBy>
  <dcterms:modified xsi:type="dcterms:W3CDTF">2025-07-08T19:48:49Z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76A5837184971D9884056D689F0933AE_41</vt:lpwstr>
  </property>
</Properties>
</file>